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B0" w:rsidRPr="00056EB0" w:rsidRDefault="00056EB0" w:rsidP="00056EB0">
      <w:pPr>
        <w:pStyle w:val="a3"/>
        <w:rPr>
          <w:lang w:val="en-US"/>
        </w:rPr>
      </w:pPr>
      <w:r>
        <w:rPr>
          <w:b/>
          <w:bCs/>
        </w:rPr>
        <w:t>Задание</w:t>
      </w:r>
      <w:r>
        <w:rPr>
          <w:b/>
          <w:bCs/>
          <w:lang w:val="en-US"/>
        </w:rPr>
        <w:t xml:space="preserve"> 1.</w:t>
      </w:r>
      <w:r>
        <w:rPr>
          <w:lang w:val="en-US"/>
        </w:rPr>
        <w:t xml:space="preserve"> Read some business book and present it in ten sentences.</w:t>
      </w:r>
      <w:r>
        <w:rPr>
          <w:b/>
          <w:bCs/>
          <w:lang w:val="en-US"/>
        </w:rPr>
        <w:t> </w:t>
      </w:r>
    </w:p>
    <w:p w:rsidR="00056EB0" w:rsidRPr="00056EB0" w:rsidRDefault="00056EB0" w:rsidP="00056EB0">
      <w:pPr>
        <w:pStyle w:val="a3"/>
        <w:rPr>
          <w:lang w:val="en-US"/>
        </w:rPr>
      </w:pPr>
      <w:r>
        <w:rPr>
          <w:lang w:val="en-US"/>
        </w:rPr>
        <w:t xml:space="preserve">Tell about the following. </w:t>
      </w:r>
    </w:p>
    <w:p w:rsidR="00056EB0" w:rsidRPr="00056EB0" w:rsidRDefault="00056EB0" w:rsidP="00056EB0">
      <w:pPr>
        <w:pStyle w:val="a3"/>
        <w:rPr>
          <w:lang w:val="en-US"/>
        </w:rPr>
      </w:pPr>
      <w:r>
        <w:rPr>
          <w:lang w:val="en-US"/>
        </w:rPr>
        <w:t xml:space="preserve">• Who is the author? </w:t>
      </w:r>
    </w:p>
    <w:p w:rsidR="00056EB0" w:rsidRPr="00056EB0" w:rsidRDefault="00056EB0" w:rsidP="00056EB0">
      <w:pPr>
        <w:pStyle w:val="a3"/>
        <w:rPr>
          <w:lang w:val="en-US"/>
        </w:rPr>
      </w:pPr>
      <w:r>
        <w:rPr>
          <w:lang w:val="en-US"/>
        </w:rPr>
        <w:t xml:space="preserve">• What’s the title? </w:t>
      </w:r>
    </w:p>
    <w:p w:rsidR="00056EB0" w:rsidRPr="00056EB0" w:rsidRDefault="00056EB0" w:rsidP="00056EB0">
      <w:pPr>
        <w:pStyle w:val="a3"/>
        <w:rPr>
          <w:lang w:val="en-US"/>
        </w:rPr>
      </w:pPr>
      <w:r>
        <w:rPr>
          <w:lang w:val="en-US"/>
        </w:rPr>
        <w:t xml:space="preserve">• Who is the book targeted at? </w:t>
      </w:r>
    </w:p>
    <w:p w:rsidR="00056EB0" w:rsidRPr="00056EB0" w:rsidRDefault="00056EB0" w:rsidP="00056EB0">
      <w:pPr>
        <w:pStyle w:val="a3"/>
        <w:rPr>
          <w:lang w:val="en-US"/>
        </w:rPr>
      </w:pPr>
      <w:r>
        <w:rPr>
          <w:lang w:val="en-US"/>
        </w:rPr>
        <w:t xml:space="preserve">• What does it teach or tell about? </w:t>
      </w:r>
    </w:p>
    <w:p w:rsidR="00056EB0" w:rsidRPr="00056EB0" w:rsidRDefault="00056EB0" w:rsidP="00056EB0">
      <w:pPr>
        <w:pStyle w:val="a3"/>
        <w:rPr>
          <w:lang w:val="en-US"/>
        </w:rPr>
      </w:pPr>
      <w:r>
        <w:rPr>
          <w:lang w:val="en-US"/>
        </w:rPr>
        <w:t>• Is it a bestseller?</w:t>
      </w:r>
    </w:p>
    <w:p w:rsidR="00056EB0" w:rsidRDefault="00056EB0" w:rsidP="00056EB0">
      <w:pPr>
        <w:pStyle w:val="a3"/>
        <w:rPr>
          <w:b/>
          <w:bCs/>
          <w:lang w:val="en-US"/>
        </w:rPr>
      </w:pPr>
      <w:r>
        <w:rPr>
          <w:lang w:val="en-US"/>
        </w:rPr>
        <w:t> • Do you think it is essential for business students or anyone in business?</w:t>
      </w:r>
      <w:r w:rsidRPr="00056EB0">
        <w:rPr>
          <w:b/>
          <w:bCs/>
          <w:lang w:val="en-US"/>
        </w:rPr>
        <w:t> </w:t>
      </w:r>
    </w:p>
    <w:p w:rsidR="00623AC7" w:rsidRPr="00C21DB5" w:rsidRDefault="00623AC7" w:rsidP="009A3A33">
      <w:pPr>
        <w:pStyle w:val="a3"/>
        <w:jc w:val="both"/>
        <w:rPr>
          <w:lang w:val="en-US"/>
        </w:rPr>
      </w:pPr>
      <w:r w:rsidRPr="00C21DB5">
        <w:rPr>
          <w:lang w:val="en-US"/>
        </w:rPr>
        <w:t xml:space="preserve">I’d like to tell some words about my </w:t>
      </w:r>
      <w:proofErr w:type="spellStart"/>
      <w:r w:rsidRPr="00C21DB5">
        <w:rPr>
          <w:lang w:val="en-US"/>
        </w:rPr>
        <w:t>favourite</w:t>
      </w:r>
      <w:proofErr w:type="spellEnd"/>
      <w:r w:rsidRPr="00C21DB5">
        <w:rPr>
          <w:lang w:val="en-US"/>
        </w:rPr>
        <w:t xml:space="preserve"> business book.  Its title is </w:t>
      </w:r>
      <w:r w:rsidRPr="00C21DB5">
        <w:rPr>
          <w:b/>
          <w:lang w:val="en-US"/>
        </w:rPr>
        <w:t xml:space="preserve">“Good to Great: Why Some Companies Make the Leap... and </w:t>
      </w:r>
      <w:proofErr w:type="gramStart"/>
      <w:r w:rsidRPr="00C21DB5">
        <w:rPr>
          <w:b/>
          <w:lang w:val="en-US"/>
        </w:rPr>
        <w:t>Others</w:t>
      </w:r>
      <w:proofErr w:type="gramEnd"/>
      <w:r w:rsidRPr="00C21DB5">
        <w:rPr>
          <w:b/>
          <w:lang w:val="en-US"/>
        </w:rPr>
        <w:t xml:space="preserve"> Don't”</w:t>
      </w:r>
      <w:r w:rsidRPr="00C21DB5">
        <w:rPr>
          <w:lang w:val="en-US"/>
        </w:rPr>
        <w:t>. It is a management book by </w:t>
      </w:r>
      <w:hyperlink r:id="rId4" w:tooltip="Jim C. Collins" w:history="1">
        <w:r w:rsidRPr="00C21DB5">
          <w:rPr>
            <w:lang w:val="en-US"/>
          </w:rPr>
          <w:t>Jim C. Collins</w:t>
        </w:r>
      </w:hyperlink>
      <w:r w:rsidRPr="00C21DB5">
        <w:rPr>
          <w:lang w:val="en-US"/>
        </w:rPr>
        <w:t xml:space="preserve">. </w:t>
      </w:r>
      <w:r w:rsidR="0073742C" w:rsidRPr="00C21DB5">
        <w:rPr>
          <w:lang w:val="en-US"/>
        </w:rPr>
        <w:t>This book is targeted at a wide range of readers around the world. The author</w:t>
      </w:r>
      <w:r w:rsidRPr="00C21DB5">
        <w:rPr>
          <w:lang w:val="en-US"/>
        </w:rPr>
        <w:t xml:space="preserve"> describes how companies transition from being good companies to great companies, and how most companies fail to make the transition. </w:t>
      </w:r>
      <w:r w:rsidR="0074026F" w:rsidRPr="00C21DB5">
        <w:rPr>
          <w:lang w:val="en-US"/>
        </w:rPr>
        <w:t>Collins and his research team identified a set of elite companies that made the leap to great results and sustained those results for at least fifteen years. The findings of the Good to Great study will surprise all the readers</w:t>
      </w:r>
      <w:r w:rsidR="00152162" w:rsidRPr="00C21DB5">
        <w:rPr>
          <w:lang w:val="en-US"/>
        </w:rPr>
        <w:t xml:space="preserve">. This business book studies some </w:t>
      </w:r>
      <w:r w:rsidR="0074026F" w:rsidRPr="00C21DB5">
        <w:rPr>
          <w:lang w:val="en-US"/>
        </w:rPr>
        <w:t>interesting management strateg</w:t>
      </w:r>
      <w:r w:rsidR="00152162" w:rsidRPr="00C21DB5">
        <w:rPr>
          <w:lang w:val="en-US"/>
        </w:rPr>
        <w:t>ies</w:t>
      </w:r>
      <w:r w:rsidR="0074026F" w:rsidRPr="00C21DB5">
        <w:rPr>
          <w:lang w:val="en-US"/>
        </w:rPr>
        <w:t xml:space="preserve"> and practice</w:t>
      </w:r>
      <w:r w:rsidR="00152162" w:rsidRPr="00C21DB5">
        <w:rPr>
          <w:lang w:val="en-US"/>
        </w:rPr>
        <w:t>s</w:t>
      </w:r>
      <w:r w:rsidR="0074026F" w:rsidRPr="00C21DB5">
        <w:rPr>
          <w:lang w:val="en-US"/>
        </w:rPr>
        <w:t xml:space="preserve">. </w:t>
      </w:r>
      <w:r w:rsidRPr="00C21DB5">
        <w:rPr>
          <w:lang w:val="en-US"/>
        </w:rPr>
        <w:t xml:space="preserve">The book was a bestseller, selling four million copies. It is going far beyond the traditional audience of business books. </w:t>
      </w:r>
      <w:r w:rsidR="0073742C" w:rsidRPr="00C21DB5">
        <w:rPr>
          <w:lang w:val="en-US"/>
        </w:rPr>
        <w:t>This book</w:t>
      </w:r>
      <w:r w:rsidRPr="00C21DB5">
        <w:rPr>
          <w:lang w:val="en-US"/>
        </w:rPr>
        <w:t xml:space="preserve"> is </w:t>
      </w:r>
      <w:r w:rsidR="00152162" w:rsidRPr="00C21DB5">
        <w:rPr>
          <w:lang w:val="en-US"/>
        </w:rPr>
        <w:t xml:space="preserve">essential for business students and businessmen. </w:t>
      </w:r>
    </w:p>
    <w:p w:rsidR="00056EB0" w:rsidRPr="00056EB0" w:rsidRDefault="00056EB0" w:rsidP="00056EB0">
      <w:pPr>
        <w:pStyle w:val="a3"/>
        <w:rPr>
          <w:lang w:val="en-US"/>
        </w:rPr>
      </w:pPr>
      <w:r>
        <w:rPr>
          <w:b/>
          <w:bCs/>
        </w:rPr>
        <w:t>Задание</w:t>
      </w:r>
      <w:proofErr w:type="gramStart"/>
      <w:r>
        <w:rPr>
          <w:b/>
          <w:bCs/>
          <w:lang w:val="en-US"/>
        </w:rPr>
        <w:t>2</w:t>
      </w:r>
      <w:proofErr w:type="gramEnd"/>
      <w:r>
        <w:rPr>
          <w:b/>
          <w:bCs/>
          <w:lang w:val="en-US"/>
        </w:rPr>
        <w:t xml:space="preserve">. </w:t>
      </w:r>
      <w:r>
        <w:rPr>
          <w:lang w:val="en-US"/>
        </w:rPr>
        <w:t xml:space="preserve">Read the text and explain its title. </w:t>
      </w:r>
    </w:p>
    <w:p w:rsidR="00056EB0" w:rsidRPr="00056EB0" w:rsidRDefault="00056EB0" w:rsidP="00056EB0">
      <w:pPr>
        <w:pStyle w:val="a3"/>
        <w:jc w:val="center"/>
        <w:rPr>
          <w:lang w:val="en-US"/>
        </w:rPr>
      </w:pPr>
      <w:r>
        <w:rPr>
          <w:b/>
          <w:bCs/>
          <w:lang w:val="en-US"/>
        </w:rPr>
        <w:t>HELLO TO THE GOOD BUYS</w:t>
      </w:r>
    </w:p>
    <w:p w:rsidR="00056EB0" w:rsidRPr="00056EB0" w:rsidRDefault="00056EB0" w:rsidP="00C21DB5">
      <w:pPr>
        <w:pStyle w:val="a3"/>
        <w:jc w:val="both"/>
        <w:rPr>
          <w:lang w:val="en-US"/>
        </w:rPr>
      </w:pPr>
      <w:r>
        <w:rPr>
          <w:lang w:val="en-US"/>
        </w:rPr>
        <w:t xml:space="preserve">A new marketing campaign promising hassle-free and faster fuel buying for customers is under way in America. Suzanne Peck reports on the 18- month research project which involved Shell Oil researchers “moving in” with their customers to test their buying habits. </w:t>
      </w:r>
    </w:p>
    <w:p w:rsidR="00056EB0" w:rsidRPr="00056EB0" w:rsidRDefault="00056EB0" w:rsidP="00C21DB5">
      <w:pPr>
        <w:pStyle w:val="a3"/>
        <w:jc w:val="both"/>
        <w:rPr>
          <w:lang w:val="en-US"/>
        </w:rPr>
      </w:pPr>
      <w:r>
        <w:rPr>
          <w:lang w:val="en-US"/>
        </w:rPr>
        <w:t xml:space="preserve">The marketing people from Shell Oil Products were desperately seeking ways to increase the business, and to come up with a strategy which would put them ahead of their competition by differentiating the Shell Oil brands in the eyes of consumers. “We are big business and the leading retailer of gasoline, but it is a fragmented market and the mission was to profitably expand the business,” said Sam. </w:t>
      </w:r>
    </w:p>
    <w:p w:rsidR="00056EB0" w:rsidRPr="00056EB0" w:rsidRDefault="00056EB0" w:rsidP="00C21DB5">
      <w:pPr>
        <w:pStyle w:val="a3"/>
        <w:jc w:val="both"/>
        <w:rPr>
          <w:lang w:val="en-US"/>
        </w:rPr>
      </w:pPr>
      <w:r>
        <w:rPr>
          <w:lang w:val="en-US"/>
        </w:rPr>
        <w:t xml:space="preserve">Today, after 18 months of research, Shell Oil is on track to make buying fuel at their 8,900 service stations clearly different with a new brand initiative. Its aim is to deliver through facilities, systems upgrades, and new operating practices, a hassle-free fueling experience targeted at specific customer segments. </w:t>
      </w:r>
    </w:p>
    <w:p w:rsidR="00056EB0" w:rsidRPr="00056EB0" w:rsidRDefault="00056EB0" w:rsidP="00C21DB5">
      <w:pPr>
        <w:pStyle w:val="a3"/>
        <w:jc w:val="both"/>
        <w:rPr>
          <w:lang w:val="en-US"/>
        </w:rPr>
      </w:pPr>
      <w:r>
        <w:rPr>
          <w:lang w:val="en-US"/>
        </w:rPr>
        <w:t xml:space="preserve">Over the past few years, the company has been developing detailed knowledge of consumer needs and attitudes, which formed the basis for the new brand initiative. Team leader Dave Yard, manager of Strategy and Planning Marketing, picks up the story. “We began with a customer segment study of 55,000 people, who we stopped in shopping malls in six cities for a 45-minute interview into their attitudes, especially regarding driving and cars. The result was that everyone </w:t>
      </w:r>
      <w:r>
        <w:rPr>
          <w:lang w:val="en-US"/>
        </w:rPr>
        <w:lastRenderedPageBreak/>
        <w:t>wanted three things from a service station</w:t>
      </w:r>
      <w:r w:rsidR="00C21DB5">
        <w:rPr>
          <w:lang w:val="en-US"/>
        </w:rPr>
        <w:t xml:space="preserve"> </w:t>
      </w:r>
      <w:r>
        <w:rPr>
          <w:lang w:val="en-US"/>
        </w:rPr>
        <w:t xml:space="preserve">competitive price, a nearby location and good quality fuel – something they all believed was already being delivered by the industry.” </w:t>
      </w:r>
    </w:p>
    <w:p w:rsidR="00056EB0" w:rsidRPr="00056EB0" w:rsidRDefault="00056EB0" w:rsidP="00C21DB5">
      <w:pPr>
        <w:pStyle w:val="a3"/>
        <w:jc w:val="both"/>
        <w:rPr>
          <w:lang w:val="en-US"/>
        </w:rPr>
      </w:pPr>
      <w:r>
        <w:rPr>
          <w:lang w:val="en-US"/>
        </w:rPr>
        <w:t xml:space="preserve">This meant their buying decisions were influenced by other factors – some wanted full-serve outlets like the old days, some chose a service station depending on whether it looked safe or not. There were ten different segments with different needs, and we wanted a better understanding of each of these audiences.' </w:t>
      </w:r>
    </w:p>
    <w:p w:rsidR="00056EB0" w:rsidRPr="00B53D5E" w:rsidRDefault="00056EB0" w:rsidP="00C21DB5">
      <w:pPr>
        <w:pStyle w:val="a3"/>
        <w:jc w:val="both"/>
        <w:rPr>
          <w:lang w:val="en-US"/>
        </w:rPr>
      </w:pPr>
      <w:r>
        <w:rPr>
          <w:lang w:val="en-US"/>
        </w:rPr>
        <w:t xml:space="preserve">A focus group was set up for each segment; an anthropological study was carried out, which involved team members spending waking hours with people from each segment, watching them at home and accompanying them on shopping trips to see their buying habits; and a clinical psychologist was hired to create a psychological profile of each segment. </w:t>
      </w:r>
    </w:p>
    <w:p w:rsidR="00056EB0" w:rsidRPr="00056EB0" w:rsidRDefault="00056EB0" w:rsidP="00C21DB5">
      <w:pPr>
        <w:pStyle w:val="a3"/>
        <w:jc w:val="both"/>
        <w:rPr>
          <w:lang w:val="en-US"/>
        </w:rPr>
      </w:pPr>
      <w:r>
        <w:rPr>
          <w:lang w:val="en-US"/>
        </w:rPr>
        <w:t xml:space="preserve">The study indicated that three groups, which comprised 30% of the driving public, should be targeted: </w:t>
      </w:r>
    </w:p>
    <w:p w:rsidR="00056EB0" w:rsidRPr="00056EB0" w:rsidRDefault="00056EB0" w:rsidP="00C21DB5">
      <w:pPr>
        <w:pStyle w:val="a3"/>
        <w:jc w:val="both"/>
        <w:rPr>
          <w:lang w:val="en-US"/>
        </w:rPr>
      </w:pPr>
      <w:r>
        <w:rPr>
          <w:lang w:val="en-US"/>
        </w:rPr>
        <w:t xml:space="preserve">Premium Speeders – outgoing, ambitious, </w:t>
      </w:r>
      <w:proofErr w:type="gramStart"/>
      <w:r>
        <w:rPr>
          <w:lang w:val="en-US"/>
        </w:rPr>
        <w:t>competitive</w:t>
      </w:r>
      <w:proofErr w:type="gramEnd"/>
      <w:r>
        <w:rPr>
          <w:lang w:val="en-US"/>
        </w:rPr>
        <w:t xml:space="preserve"> and detail orientated. They drive </w:t>
      </w:r>
      <w:proofErr w:type="spellStart"/>
      <w:r>
        <w:rPr>
          <w:lang w:val="en-US"/>
        </w:rPr>
        <w:t>upmarket</w:t>
      </w:r>
      <w:proofErr w:type="spellEnd"/>
      <w:r>
        <w:rPr>
          <w:lang w:val="en-US"/>
        </w:rPr>
        <w:t xml:space="preserve"> cars which make a statement about them. </w:t>
      </w:r>
      <w:proofErr w:type="gramStart"/>
      <w:r>
        <w:rPr>
          <w:lang w:val="en-US"/>
        </w:rPr>
        <w:t>Efficiency rules, plus fast pumps, quick access and payment.</w:t>
      </w:r>
      <w:proofErr w:type="gramEnd"/>
      <w:r>
        <w:rPr>
          <w:lang w:val="en-US"/>
        </w:rPr>
        <w:t xml:space="preserve"> </w:t>
      </w:r>
    </w:p>
    <w:p w:rsidR="00056EB0" w:rsidRPr="00056EB0" w:rsidRDefault="00056EB0" w:rsidP="00C21DB5">
      <w:pPr>
        <w:pStyle w:val="a3"/>
        <w:jc w:val="both"/>
        <w:rPr>
          <w:lang w:val="en-US"/>
        </w:rPr>
      </w:pPr>
      <w:r>
        <w:rPr>
          <w:lang w:val="en-US"/>
        </w:rPr>
        <w:t xml:space="preserve">Simplicity Seekers - loyal, caring and sensitive, frustrated with complexities of everyday life. Want simple easy transactions. </w:t>
      </w:r>
    </w:p>
    <w:p w:rsidR="00056EB0" w:rsidRPr="00056EB0" w:rsidRDefault="00056EB0" w:rsidP="00C21DB5">
      <w:pPr>
        <w:pStyle w:val="a3"/>
        <w:jc w:val="both"/>
        <w:rPr>
          <w:lang w:val="en-US"/>
        </w:rPr>
      </w:pPr>
      <w:r>
        <w:rPr>
          <w:lang w:val="en-US"/>
        </w:rPr>
        <w:t xml:space="preserve">Safety </w:t>
      </w:r>
      <w:proofErr w:type="spellStart"/>
      <w:r>
        <w:rPr>
          <w:lang w:val="en-US"/>
        </w:rPr>
        <w:t>Firsters</w:t>
      </w:r>
      <w:proofErr w:type="spellEnd"/>
      <w:r>
        <w:rPr>
          <w:lang w:val="en-US"/>
        </w:rPr>
        <w:t xml:space="preserve"> - control orientated, confident people, like order and comfort of the familiar. Higher value on relationships and go out of their way to stations that make them feel comfortable. Prefer to stay close to cars. </w:t>
      </w:r>
    </w:p>
    <w:p w:rsidR="00056EB0" w:rsidRPr="00056EB0" w:rsidRDefault="00056EB0" w:rsidP="00C21DB5">
      <w:pPr>
        <w:pStyle w:val="a3"/>
        <w:jc w:val="both"/>
        <w:rPr>
          <w:lang w:val="en-US"/>
        </w:rPr>
      </w:pPr>
      <w:r>
        <w:rPr>
          <w:lang w:val="en-US"/>
        </w:rPr>
        <w:t xml:space="preserve">The common feature was that they all wanted a faster and easier service than anything already available, so the study ended and the launch began. </w:t>
      </w:r>
    </w:p>
    <w:p w:rsidR="00056EB0" w:rsidRDefault="00056EB0" w:rsidP="00C21DB5">
      <w:pPr>
        <w:pStyle w:val="a3"/>
        <w:jc w:val="both"/>
        <w:rPr>
          <w:lang w:val="en-US"/>
        </w:rPr>
      </w:pPr>
      <w:r>
        <w:rPr>
          <w:lang w:val="en-US"/>
        </w:rPr>
        <w:t>The field organization and Shell Oil retailers combined forces to determine how to eliminate the little hassles that customers sometimes face, such as improved equipment and clearer instructions at the pump. New innovations are currently being test marketed. A new advertising campaign was launched and a sophisticated measurement system introduced to monitor satisfaction, behavior and perception of the brand. 'Fueling a car is a necessity of life and I believe we are ahead of the game – but we won't allow ourselves to stop and be caught up.</w:t>
      </w:r>
    </w:p>
    <w:p w:rsidR="00C21DB5" w:rsidRPr="00056EB0" w:rsidRDefault="00C21DB5" w:rsidP="00C21DB5">
      <w:pPr>
        <w:pStyle w:val="a3"/>
        <w:jc w:val="both"/>
        <w:rPr>
          <w:lang w:val="en-US"/>
        </w:rPr>
      </w:pPr>
    </w:p>
    <w:p w:rsidR="00C21DB5" w:rsidRPr="00C21DB5" w:rsidRDefault="004D60B6" w:rsidP="00C21DB5">
      <w:pPr>
        <w:pStyle w:val="a3"/>
        <w:jc w:val="both"/>
        <w:rPr>
          <w:lang w:val="en-US"/>
        </w:rPr>
      </w:pPr>
      <w:bookmarkStart w:id="0" w:name="_GoBack"/>
      <w:bookmarkEnd w:id="0"/>
      <w:r>
        <w:rPr>
          <w:lang w:val="en-US"/>
        </w:rPr>
        <w:t>Nowadays there are a lot of</w:t>
      </w:r>
      <w:r w:rsidRPr="004D60B6">
        <w:rPr>
          <w:lang w:val="en-US"/>
        </w:rPr>
        <w:t xml:space="preserve"> marketing campaign</w:t>
      </w:r>
      <w:r>
        <w:rPr>
          <w:lang w:val="en-US"/>
        </w:rPr>
        <w:t>s</w:t>
      </w:r>
      <w:r w:rsidRPr="004D60B6">
        <w:rPr>
          <w:lang w:val="en-US"/>
        </w:rPr>
        <w:t xml:space="preserve"> planned in order to achieve a</w:t>
      </w:r>
      <w:r w:rsidR="00C21DB5">
        <w:rPr>
          <w:lang w:val="en-US"/>
        </w:rPr>
        <w:t xml:space="preserve"> </w:t>
      </w:r>
      <w:r w:rsidRPr="004D60B6">
        <w:rPr>
          <w:lang w:val="en-US"/>
        </w:rPr>
        <w:t xml:space="preserve">goal of a company. The goal </w:t>
      </w:r>
      <w:r>
        <w:rPr>
          <w:lang w:val="en-US"/>
        </w:rPr>
        <w:t>of the company Shell Oil Products</w:t>
      </w:r>
      <w:r w:rsidRPr="004D60B6">
        <w:rPr>
          <w:lang w:val="en-US"/>
        </w:rPr>
        <w:t xml:space="preserve"> </w:t>
      </w:r>
      <w:r>
        <w:rPr>
          <w:lang w:val="en-US"/>
        </w:rPr>
        <w:t>was</w:t>
      </w:r>
      <w:r w:rsidRPr="004D60B6">
        <w:rPr>
          <w:lang w:val="en-US"/>
        </w:rPr>
        <w:t xml:space="preserve"> increasing awareness for a product</w:t>
      </w:r>
      <w:r>
        <w:rPr>
          <w:lang w:val="en-US"/>
        </w:rPr>
        <w:t xml:space="preserve"> and s</w:t>
      </w:r>
      <w:r w:rsidRPr="004D60B6">
        <w:rPr>
          <w:lang w:val="en-US"/>
        </w:rPr>
        <w:t>ervice</w:t>
      </w:r>
      <w:r>
        <w:rPr>
          <w:lang w:val="en-US"/>
        </w:rPr>
        <w:t xml:space="preserve"> and</w:t>
      </w:r>
      <w:r w:rsidRPr="004D60B6">
        <w:rPr>
          <w:lang w:val="en-US"/>
        </w:rPr>
        <w:t xml:space="preserve"> drive new revenue</w:t>
      </w:r>
      <w:r>
        <w:rPr>
          <w:lang w:val="en-US"/>
        </w:rPr>
        <w:t xml:space="preserve">. </w:t>
      </w:r>
      <w:r w:rsidR="00C21DB5">
        <w:rPr>
          <w:lang w:val="en-US"/>
        </w:rPr>
        <w:t>Shell Oil researchers</w:t>
      </w:r>
      <w:r w:rsidR="00B96E1A">
        <w:rPr>
          <w:lang w:val="en-US"/>
        </w:rPr>
        <w:t xml:space="preserve"> </w:t>
      </w:r>
      <w:r w:rsidR="00C21DB5">
        <w:rPr>
          <w:lang w:val="en-US"/>
        </w:rPr>
        <w:t>test</w:t>
      </w:r>
      <w:r w:rsidR="00B96E1A">
        <w:rPr>
          <w:lang w:val="en-US"/>
        </w:rPr>
        <w:t>ed</w:t>
      </w:r>
      <w:r w:rsidR="00C21DB5">
        <w:rPr>
          <w:lang w:val="en-US"/>
        </w:rPr>
        <w:t xml:space="preserve"> their </w:t>
      </w:r>
      <w:r w:rsidR="00B96E1A">
        <w:rPr>
          <w:lang w:val="en-US"/>
        </w:rPr>
        <w:t xml:space="preserve">customers’ </w:t>
      </w:r>
      <w:r w:rsidR="00C21DB5">
        <w:rPr>
          <w:lang w:val="en-US"/>
        </w:rPr>
        <w:t xml:space="preserve">buying habits. </w:t>
      </w:r>
      <w:r w:rsidR="00C21DB5" w:rsidRPr="00C21DB5">
        <w:rPr>
          <w:lang w:val="en-US"/>
        </w:rPr>
        <w:t>Everyone wanted</w:t>
      </w:r>
      <w:r w:rsidR="003F2945">
        <w:rPr>
          <w:lang w:val="en-US"/>
        </w:rPr>
        <w:t xml:space="preserve"> </w:t>
      </w:r>
      <w:r w:rsidR="00C21DB5" w:rsidRPr="00C21DB5">
        <w:rPr>
          <w:lang w:val="en-US"/>
        </w:rPr>
        <w:t>competitive price</w:t>
      </w:r>
      <w:r w:rsidR="003F2945">
        <w:rPr>
          <w:lang w:val="en-US"/>
        </w:rPr>
        <w:t xml:space="preserve"> </w:t>
      </w:r>
      <w:r w:rsidR="00C21DB5" w:rsidRPr="00C21DB5">
        <w:rPr>
          <w:lang w:val="en-US"/>
        </w:rPr>
        <w:t>and good quality fuel</w:t>
      </w:r>
      <w:r w:rsidR="003F2945">
        <w:rPr>
          <w:lang w:val="en-US"/>
        </w:rPr>
        <w:t xml:space="preserve"> from this company</w:t>
      </w:r>
      <w:r w:rsidR="00C21DB5" w:rsidRPr="00C21DB5">
        <w:rPr>
          <w:lang w:val="en-US"/>
        </w:rPr>
        <w:t>. The researchers wanted a better understanding of the audience. The result of the complicated researching the field organization and Shell Oil retailers combined forces to determine how to eliminate the little hassles that customers sometimes face. A new advertising campaign was launched and a sophisticated measurement system introduced to monitor satisfaction, behavior and perception of the brand.</w:t>
      </w:r>
      <w:r w:rsidR="00C21DB5">
        <w:rPr>
          <w:lang w:val="en-US"/>
        </w:rPr>
        <w:t xml:space="preserve"> T</w:t>
      </w:r>
      <w:r w:rsidR="00C21DB5" w:rsidRPr="00C21DB5">
        <w:rPr>
          <w:lang w:val="en-US"/>
        </w:rPr>
        <w:t xml:space="preserve">he company </w:t>
      </w:r>
      <w:r w:rsidR="00C21DB5">
        <w:rPr>
          <w:lang w:val="en-US"/>
        </w:rPr>
        <w:t>Shell Oil Products</w:t>
      </w:r>
      <w:r w:rsidR="00C21DB5" w:rsidRPr="004D60B6">
        <w:rPr>
          <w:lang w:val="en-US"/>
        </w:rPr>
        <w:t xml:space="preserve"> </w:t>
      </w:r>
      <w:r w:rsidR="00C21DB5" w:rsidRPr="00C21DB5">
        <w:rPr>
          <w:lang w:val="en-US"/>
        </w:rPr>
        <w:t>focuse</w:t>
      </w:r>
      <w:r w:rsidR="00C21DB5">
        <w:rPr>
          <w:lang w:val="en-US"/>
        </w:rPr>
        <w:t>d</w:t>
      </w:r>
      <w:r w:rsidR="00C21DB5" w:rsidRPr="00C21DB5">
        <w:rPr>
          <w:lang w:val="en-US"/>
        </w:rPr>
        <w:t xml:space="preserve"> its attention on consumers</w:t>
      </w:r>
      <w:r w:rsidR="00C21DB5">
        <w:rPr>
          <w:lang w:val="en-US"/>
        </w:rPr>
        <w:t xml:space="preserve"> and they </w:t>
      </w:r>
      <w:r w:rsidR="00C21DB5" w:rsidRPr="00C21DB5">
        <w:rPr>
          <w:lang w:val="en-US"/>
        </w:rPr>
        <w:t>want</w:t>
      </w:r>
      <w:r w:rsidR="00C21DB5">
        <w:rPr>
          <w:lang w:val="en-US"/>
        </w:rPr>
        <w:t>ed</w:t>
      </w:r>
      <w:r w:rsidR="00C21DB5" w:rsidRPr="00C21DB5">
        <w:rPr>
          <w:lang w:val="en-US"/>
        </w:rPr>
        <w:t xml:space="preserve"> to consume its </w:t>
      </w:r>
      <w:r w:rsidR="00C21DB5">
        <w:rPr>
          <w:lang w:val="en-US"/>
        </w:rPr>
        <w:t xml:space="preserve">high-quality </w:t>
      </w:r>
      <w:r w:rsidR="00C21DB5" w:rsidRPr="00C21DB5">
        <w:rPr>
          <w:lang w:val="en-US"/>
        </w:rPr>
        <w:t>products and services</w:t>
      </w:r>
      <w:r w:rsidR="00C21DB5">
        <w:rPr>
          <w:lang w:val="en-US"/>
        </w:rPr>
        <w:t xml:space="preserve"> more and more. </w:t>
      </w:r>
    </w:p>
    <w:p w:rsidR="00F90D52" w:rsidRPr="00056EB0" w:rsidRDefault="00F90D52">
      <w:pPr>
        <w:rPr>
          <w:lang w:val="en-US"/>
        </w:rPr>
      </w:pPr>
    </w:p>
    <w:sectPr w:rsidR="00F90D52" w:rsidRPr="00056EB0" w:rsidSect="007C61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1698"/>
    <w:rsid w:val="00056EB0"/>
    <w:rsid w:val="00152162"/>
    <w:rsid w:val="003F2945"/>
    <w:rsid w:val="004D60B6"/>
    <w:rsid w:val="00623AC7"/>
    <w:rsid w:val="006B70E6"/>
    <w:rsid w:val="0073742C"/>
    <w:rsid w:val="0074026F"/>
    <w:rsid w:val="007C61A9"/>
    <w:rsid w:val="009A3A33"/>
    <w:rsid w:val="00A91698"/>
    <w:rsid w:val="00B53D5E"/>
    <w:rsid w:val="00B96E1A"/>
    <w:rsid w:val="00C21DB5"/>
    <w:rsid w:val="00F90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3AC7"/>
    <w:rPr>
      <w:color w:val="0000FF"/>
      <w:u w:val="single"/>
    </w:rPr>
  </w:style>
</w:styles>
</file>

<file path=word/webSettings.xml><?xml version="1.0" encoding="utf-8"?>
<w:webSettings xmlns:r="http://schemas.openxmlformats.org/officeDocument/2006/relationships" xmlns:w="http://schemas.openxmlformats.org/wordprocessingml/2006/main">
  <w:divs>
    <w:div w:id="76723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Jim_C._Colli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880</Words>
  <Characters>5020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123</cp:lastModifiedBy>
  <cp:revision>11</cp:revision>
  <dcterms:created xsi:type="dcterms:W3CDTF">2021-09-23T06:04:00Z</dcterms:created>
  <dcterms:modified xsi:type="dcterms:W3CDTF">2021-09-23T13:08:00Z</dcterms:modified>
</cp:coreProperties>
</file>